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D" w:rsidRDefault="00616BE5" w:rsidP="00616BE5">
      <w:pPr>
        <w:spacing w:after="0"/>
        <w:jc w:val="center"/>
      </w:pPr>
      <w:r>
        <w:t>Children’s Dentistry of Baytown</w:t>
      </w:r>
    </w:p>
    <w:p w:rsidR="00616BE5" w:rsidRDefault="00616BE5" w:rsidP="00616BE5">
      <w:pPr>
        <w:spacing w:after="0"/>
        <w:jc w:val="center"/>
      </w:pPr>
      <w:r>
        <w:t>Anabel Vega-Negron, DMD, PC</w:t>
      </w:r>
    </w:p>
    <w:p w:rsidR="00616BE5" w:rsidRDefault="00616BE5" w:rsidP="00616BE5">
      <w:pPr>
        <w:spacing w:after="0"/>
        <w:jc w:val="center"/>
      </w:pPr>
      <w:r>
        <w:t>4001 Garth Road, Suite 104</w:t>
      </w:r>
    </w:p>
    <w:p w:rsidR="00616BE5" w:rsidRDefault="007219E8" w:rsidP="00616BE5">
      <w:pPr>
        <w:spacing w:after="0"/>
        <w:jc w:val="center"/>
      </w:pPr>
      <w:r>
        <w:t>Baytown</w:t>
      </w:r>
      <w:r w:rsidR="00616BE5">
        <w:t>, TX. 77521</w:t>
      </w:r>
    </w:p>
    <w:p w:rsidR="00616BE5" w:rsidRDefault="00616BE5" w:rsidP="00616BE5">
      <w:pPr>
        <w:spacing w:after="0"/>
        <w:jc w:val="center"/>
      </w:pPr>
      <w:r>
        <w:t>(281) 427-4736</w:t>
      </w:r>
    </w:p>
    <w:p w:rsidR="00616BE5" w:rsidRDefault="00616BE5" w:rsidP="00616BE5">
      <w:pPr>
        <w:spacing w:after="0"/>
        <w:jc w:val="center"/>
      </w:pPr>
    </w:p>
    <w:p w:rsidR="007219E8" w:rsidRDefault="007219E8" w:rsidP="00616BE5">
      <w:pPr>
        <w:spacing w:after="0"/>
        <w:jc w:val="center"/>
        <w:rPr>
          <w:sz w:val="40"/>
          <w:szCs w:val="40"/>
        </w:rPr>
      </w:pPr>
    </w:p>
    <w:p w:rsidR="00616BE5" w:rsidRDefault="00616BE5" w:rsidP="00616BE5">
      <w:pPr>
        <w:spacing w:after="0"/>
        <w:jc w:val="center"/>
        <w:rPr>
          <w:sz w:val="40"/>
          <w:szCs w:val="40"/>
        </w:rPr>
      </w:pPr>
      <w:r w:rsidRPr="00616BE5">
        <w:rPr>
          <w:sz w:val="40"/>
          <w:szCs w:val="40"/>
        </w:rPr>
        <w:t>Consent for Ortho Maintenance Program</w:t>
      </w:r>
    </w:p>
    <w:p w:rsidR="00616BE5" w:rsidRDefault="00616BE5" w:rsidP="00616BE5">
      <w:pPr>
        <w:spacing w:after="0"/>
        <w:rPr>
          <w:sz w:val="40"/>
          <w:szCs w:val="40"/>
        </w:rPr>
      </w:pPr>
    </w:p>
    <w:p w:rsidR="00616BE5" w:rsidRPr="007219E8" w:rsidRDefault="00616BE5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 xml:space="preserve">Children’s Dentistry of Baytown offers an Ortho Maintenance Program for our established patients that have developed problems with any level of gingivitis during the orthodontic treatment.  </w:t>
      </w:r>
    </w:p>
    <w:p w:rsidR="00616BE5" w:rsidRPr="007219E8" w:rsidRDefault="00616BE5" w:rsidP="00616BE5">
      <w:pPr>
        <w:spacing w:after="0"/>
        <w:rPr>
          <w:sz w:val="24"/>
          <w:szCs w:val="24"/>
        </w:rPr>
      </w:pPr>
    </w:p>
    <w:p w:rsidR="007219E8" w:rsidRPr="007219E8" w:rsidRDefault="00616BE5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 xml:space="preserve">This program consists of a dental cleaning every </w:t>
      </w:r>
      <w:r w:rsidR="007219E8" w:rsidRPr="007219E8">
        <w:rPr>
          <w:sz w:val="24"/>
          <w:szCs w:val="24"/>
        </w:rPr>
        <w:t>4-5</w:t>
      </w:r>
      <w:r w:rsidRPr="007219E8">
        <w:rPr>
          <w:sz w:val="24"/>
          <w:szCs w:val="24"/>
        </w:rPr>
        <w:t xml:space="preserve"> weeks with one of our dental hygienists at a discounted price</w:t>
      </w:r>
      <w:r w:rsidR="007219E8" w:rsidRPr="007219E8">
        <w:rPr>
          <w:sz w:val="24"/>
          <w:szCs w:val="24"/>
        </w:rPr>
        <w:t xml:space="preserve">, but not more than 6 weeks in between 6 month cleanings.  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 xml:space="preserve">This service is completely optional and is another way to help our patients to maintain good oral hygiene.  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I, ______________________, as the legally responsible parent/guardian of ______________________ give my consent to Dr. Vega and her staff in performing the procedure mentioned above for my child during this appointment.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Signature of parent/guardian</w:t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  <w:t>Printed name and relationship to patient</w:t>
      </w: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Witness</w:t>
      </w:r>
    </w:p>
    <w:sectPr w:rsidR="007219E8" w:rsidRPr="0072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1B" w:rsidRDefault="00C2491B" w:rsidP="00C2491B">
      <w:pPr>
        <w:spacing w:after="0" w:line="240" w:lineRule="auto"/>
      </w:pPr>
      <w:r>
        <w:separator/>
      </w:r>
    </w:p>
  </w:endnote>
  <w:endnote w:type="continuationSeparator" w:id="0">
    <w:p w:rsidR="00C2491B" w:rsidRDefault="00C2491B" w:rsidP="00C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Footer"/>
    </w:pPr>
    <w:r>
      <w:ptab w:relativeTo="margin" w:alignment="center" w:leader="none"/>
    </w:r>
    <w:r>
      <w:t>May 2019</w:t>
    </w:r>
  </w:p>
  <w:p w:rsidR="00C2491B" w:rsidRDefault="00C2491B">
    <w:pPr>
      <w:pStyle w:val="Footer"/>
    </w:pPr>
    <w:bookmarkStart w:id="0" w:name="_GoBack"/>
    <w:bookmarkEnd w:id="0"/>
  </w:p>
  <w:p w:rsidR="00C2491B" w:rsidRDefault="00C24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1B" w:rsidRDefault="00C2491B" w:rsidP="00C2491B">
      <w:pPr>
        <w:spacing w:after="0" w:line="240" w:lineRule="auto"/>
      </w:pPr>
      <w:r>
        <w:separator/>
      </w:r>
    </w:p>
  </w:footnote>
  <w:footnote w:type="continuationSeparator" w:id="0">
    <w:p w:rsidR="00C2491B" w:rsidRDefault="00C2491B" w:rsidP="00C2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B" w:rsidRDefault="00C24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5"/>
    <w:rsid w:val="0000030D"/>
    <w:rsid w:val="00125988"/>
    <w:rsid w:val="00145B28"/>
    <w:rsid w:val="001E4F5A"/>
    <w:rsid w:val="003109CD"/>
    <w:rsid w:val="004034E8"/>
    <w:rsid w:val="004F7ED8"/>
    <w:rsid w:val="00506D79"/>
    <w:rsid w:val="00616BE5"/>
    <w:rsid w:val="00640CC5"/>
    <w:rsid w:val="006D2558"/>
    <w:rsid w:val="007219E8"/>
    <w:rsid w:val="00990B62"/>
    <w:rsid w:val="00BF289F"/>
    <w:rsid w:val="00C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1B"/>
  </w:style>
  <w:style w:type="paragraph" w:styleId="Footer">
    <w:name w:val="footer"/>
    <w:basedOn w:val="Normal"/>
    <w:link w:val="FooterChar"/>
    <w:uiPriority w:val="99"/>
    <w:unhideWhenUsed/>
    <w:rsid w:val="00C2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1B"/>
  </w:style>
  <w:style w:type="paragraph" w:styleId="BalloonText">
    <w:name w:val="Balloon Text"/>
    <w:basedOn w:val="Normal"/>
    <w:link w:val="BalloonTextChar"/>
    <w:uiPriority w:val="99"/>
    <w:semiHidden/>
    <w:unhideWhenUsed/>
    <w:rsid w:val="00C2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1B"/>
  </w:style>
  <w:style w:type="paragraph" w:styleId="Footer">
    <w:name w:val="footer"/>
    <w:basedOn w:val="Normal"/>
    <w:link w:val="FooterChar"/>
    <w:uiPriority w:val="99"/>
    <w:unhideWhenUsed/>
    <w:rsid w:val="00C2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1B"/>
  </w:style>
  <w:style w:type="paragraph" w:styleId="BalloonText">
    <w:name w:val="Balloon Text"/>
    <w:basedOn w:val="Normal"/>
    <w:link w:val="BalloonTextChar"/>
    <w:uiPriority w:val="99"/>
    <w:semiHidden/>
    <w:unhideWhenUsed/>
    <w:rsid w:val="00C2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team</cp:lastModifiedBy>
  <cp:revision>2</cp:revision>
  <cp:lastPrinted>2019-05-06T16:40:00Z</cp:lastPrinted>
  <dcterms:created xsi:type="dcterms:W3CDTF">2019-05-06T14:42:00Z</dcterms:created>
  <dcterms:modified xsi:type="dcterms:W3CDTF">2019-05-06T16:40:00Z</dcterms:modified>
</cp:coreProperties>
</file>